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CD7" w:rsidRDefault="00983CD7"/>
    <w:p w:rsidR="00E45E00" w:rsidRDefault="00E45E00" w:rsidP="00983CD7">
      <w:pPr>
        <w:jc w:val="right"/>
        <w:rPr>
          <w:rFonts w:cs="B Nazanin"/>
        </w:rPr>
      </w:pPr>
    </w:p>
    <w:p w:rsidR="00012D24" w:rsidRDefault="00012D24" w:rsidP="00012D24">
      <w:pPr>
        <w:bidi/>
        <w:rPr>
          <w:rFonts w:cs="B Titr"/>
          <w:rtl/>
        </w:rPr>
      </w:pPr>
      <w:bookmarkStart w:id="0" w:name="_GoBack"/>
      <w:r>
        <w:rPr>
          <w:rFonts w:cs="B Titr" w:hint="cs"/>
          <w:rtl/>
        </w:rPr>
        <w:t xml:space="preserve">گزارش  ارزیابی </w:t>
      </w:r>
      <w:r w:rsidRPr="00012D24">
        <w:rPr>
          <w:rFonts w:cs="B Titr" w:hint="cs"/>
          <w:rtl/>
        </w:rPr>
        <w:t>جو</w:t>
      </w:r>
      <w:r w:rsidRPr="00012D24">
        <w:rPr>
          <w:rFonts w:cs="B Titr"/>
          <w:rtl/>
        </w:rPr>
        <w:t xml:space="preserve"> </w:t>
      </w:r>
      <w:r w:rsidRPr="00012D24">
        <w:rPr>
          <w:rFonts w:cs="B Titr" w:hint="cs"/>
          <w:rtl/>
        </w:rPr>
        <w:t>محیط</w:t>
      </w:r>
      <w:r w:rsidRPr="00012D24">
        <w:rPr>
          <w:rFonts w:cs="B Titr"/>
          <w:rtl/>
        </w:rPr>
        <w:t xml:space="preserve"> </w:t>
      </w:r>
      <w:r w:rsidRPr="00012D24">
        <w:rPr>
          <w:rFonts w:cs="B Titr" w:hint="cs"/>
          <w:rtl/>
        </w:rPr>
        <w:t>یادگیری</w:t>
      </w:r>
      <w:r w:rsidRPr="00012D24">
        <w:rPr>
          <w:rFonts w:cs="B Titr"/>
          <w:rtl/>
        </w:rPr>
        <w:t xml:space="preserve"> </w:t>
      </w:r>
      <w:bookmarkEnd w:id="0"/>
      <w:r w:rsidRPr="00012D24">
        <w:rPr>
          <w:rFonts w:cs="B Titr" w:hint="cs"/>
          <w:rtl/>
        </w:rPr>
        <w:t>از</w:t>
      </w:r>
      <w:r w:rsidRPr="00012D24">
        <w:rPr>
          <w:rFonts w:cs="B Titr"/>
          <w:rtl/>
        </w:rPr>
        <w:t xml:space="preserve"> </w:t>
      </w:r>
      <w:r w:rsidRPr="00012D24">
        <w:rPr>
          <w:rFonts w:cs="B Titr" w:hint="cs"/>
          <w:rtl/>
        </w:rPr>
        <w:t>دیدگاه</w:t>
      </w:r>
      <w:r w:rsidRPr="00012D24">
        <w:rPr>
          <w:rFonts w:cs="B Titr"/>
          <w:rtl/>
        </w:rPr>
        <w:t xml:space="preserve"> </w:t>
      </w:r>
      <w:r w:rsidRPr="00012D24">
        <w:rPr>
          <w:rFonts w:cs="B Titr" w:hint="cs"/>
          <w:rtl/>
        </w:rPr>
        <w:t>دانشجویان</w:t>
      </w:r>
      <w:r w:rsidRPr="00012D24">
        <w:rPr>
          <w:rFonts w:cs="B Titr"/>
          <w:rtl/>
        </w:rPr>
        <w:t xml:space="preserve"> </w:t>
      </w:r>
      <w:r w:rsidRPr="00012D24">
        <w:rPr>
          <w:rFonts w:cs="B Titr" w:hint="cs"/>
          <w:rtl/>
        </w:rPr>
        <w:t>پزشکی</w:t>
      </w:r>
      <w:r w:rsidRPr="00012D24">
        <w:rPr>
          <w:rFonts w:cs="B Titr"/>
          <w:rtl/>
        </w:rPr>
        <w:t xml:space="preserve"> </w:t>
      </w:r>
      <w:r w:rsidRPr="00012D24">
        <w:rPr>
          <w:rFonts w:cs="B Titr" w:hint="cs"/>
          <w:rtl/>
        </w:rPr>
        <w:t>دانشگاه</w:t>
      </w:r>
      <w:r w:rsidRPr="00012D24">
        <w:rPr>
          <w:rFonts w:cs="B Titr"/>
          <w:rtl/>
        </w:rPr>
        <w:t xml:space="preserve"> </w:t>
      </w:r>
      <w:r w:rsidRPr="00012D24">
        <w:rPr>
          <w:rFonts w:cs="B Titr" w:hint="cs"/>
          <w:rtl/>
        </w:rPr>
        <w:t>علوم</w:t>
      </w:r>
      <w:r w:rsidRPr="00012D24">
        <w:rPr>
          <w:rFonts w:cs="B Titr"/>
          <w:rtl/>
        </w:rPr>
        <w:t xml:space="preserve"> </w:t>
      </w:r>
      <w:r w:rsidRPr="00012D24">
        <w:rPr>
          <w:rFonts w:cs="B Titr" w:hint="cs"/>
          <w:rtl/>
        </w:rPr>
        <w:t>پزشکی</w:t>
      </w:r>
      <w:r w:rsidRPr="00012D24">
        <w:rPr>
          <w:rFonts w:cs="B Titr"/>
          <w:rtl/>
        </w:rPr>
        <w:t xml:space="preserve"> </w:t>
      </w:r>
      <w:r w:rsidRPr="00012D24">
        <w:rPr>
          <w:rFonts w:cs="B Titr" w:hint="cs"/>
          <w:rtl/>
        </w:rPr>
        <w:t>اهواز</w:t>
      </w:r>
    </w:p>
    <w:p w:rsidR="00012D24" w:rsidRDefault="00012D24" w:rsidP="00012D24">
      <w:pPr>
        <w:bidi/>
        <w:rPr>
          <w:rFonts w:cs="B Titr"/>
          <w:rtl/>
        </w:rPr>
      </w:pPr>
      <w:r>
        <w:rPr>
          <w:rFonts w:cs="B Titr" w:hint="cs"/>
          <w:rtl/>
        </w:rPr>
        <w:t xml:space="preserve">گروه هدف:  </w:t>
      </w:r>
      <w:r w:rsidRPr="00012D24">
        <w:rPr>
          <w:rFonts w:cs="B Nazanin" w:hint="cs"/>
          <w:rtl/>
        </w:rPr>
        <w:t>کلیه دانشجویان</w:t>
      </w:r>
      <w:r w:rsidRPr="00012D24">
        <w:rPr>
          <w:rFonts w:cs="B Nazanin" w:hint="cs"/>
          <w:b/>
          <w:bCs/>
          <w:rtl/>
        </w:rPr>
        <w:t xml:space="preserve"> پزشکی</w:t>
      </w:r>
      <w:r>
        <w:rPr>
          <w:rFonts w:cs="B Titr" w:hint="cs"/>
          <w:rtl/>
        </w:rPr>
        <w:t xml:space="preserve"> </w:t>
      </w:r>
    </w:p>
    <w:p w:rsidR="00012D24" w:rsidRDefault="00012D24" w:rsidP="00012D24">
      <w:pPr>
        <w:bidi/>
        <w:rPr>
          <w:rFonts w:cs="B Nazanin"/>
          <w:rtl/>
        </w:rPr>
      </w:pPr>
      <w:r>
        <w:rPr>
          <w:rFonts w:cs="B Titr" w:hint="cs"/>
          <w:rtl/>
        </w:rPr>
        <w:t xml:space="preserve">ابزار ارزیابی: </w:t>
      </w:r>
      <w:r w:rsidRPr="00112554">
        <w:rPr>
          <w:rFonts w:cs="B Nazanin" w:hint="cs"/>
          <w:rtl/>
        </w:rPr>
        <w:t xml:space="preserve">پرسشنامه روا و پایا شده مطالعه </w:t>
      </w:r>
      <w:r>
        <w:rPr>
          <w:rFonts w:cs="B Nazanin" w:hint="cs"/>
          <w:rtl/>
        </w:rPr>
        <w:t>عبدی شهشهانی</w:t>
      </w:r>
    </w:p>
    <w:p w:rsidR="005877A3" w:rsidRDefault="005877A3" w:rsidP="005877A3">
      <w:pPr>
        <w:bidi/>
        <w:rPr>
          <w:rFonts w:cs="B Nazanin"/>
          <w:rtl/>
        </w:rPr>
      </w:pPr>
    </w:p>
    <w:p w:rsidR="00983CD7" w:rsidRPr="008A26E0" w:rsidRDefault="00012D24" w:rsidP="005877A3">
      <w:pPr>
        <w:jc w:val="center"/>
        <w:rPr>
          <w:rFonts w:cs="B Nazanin"/>
          <w:b/>
          <w:bCs/>
          <w:sz w:val="24"/>
          <w:szCs w:val="24"/>
          <w:rtl/>
        </w:rPr>
      </w:pPr>
      <w:r w:rsidRPr="008A26E0">
        <w:rPr>
          <w:rFonts w:cs="B Nazanin" w:hint="cs"/>
          <w:b/>
          <w:bCs/>
          <w:sz w:val="24"/>
          <w:szCs w:val="24"/>
          <w:rtl/>
        </w:rPr>
        <w:t>تعیین میانگین ادراک دانشجویان در حیطه های جو آموزشی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1"/>
        <w:gridCol w:w="1587"/>
        <w:gridCol w:w="1596"/>
        <w:gridCol w:w="1530"/>
        <w:gridCol w:w="1436"/>
        <w:gridCol w:w="1620"/>
      </w:tblGrid>
      <w:tr w:rsidR="00012D24" w:rsidTr="00012D24">
        <w:tc>
          <w:tcPr>
            <w:tcW w:w="1581" w:type="dxa"/>
          </w:tcPr>
          <w:p w:rsidR="00012D24" w:rsidRPr="00012D24" w:rsidRDefault="00012D24" w:rsidP="00012D24">
            <w:pPr>
              <w:jc w:val="center"/>
              <w:rPr>
                <w:rFonts w:cs="B Titr"/>
                <w:lang w:bidi="fa-IR"/>
              </w:rPr>
            </w:pPr>
            <w:r w:rsidRPr="00012D24">
              <w:rPr>
                <w:rFonts w:cs="B Titr" w:hint="cs"/>
                <w:rtl/>
                <w:lang w:bidi="fa-IR"/>
              </w:rPr>
              <w:t>وضعیت</w:t>
            </w:r>
          </w:p>
        </w:tc>
        <w:tc>
          <w:tcPr>
            <w:tcW w:w="1587" w:type="dxa"/>
          </w:tcPr>
          <w:p w:rsidR="00012D24" w:rsidRPr="00012D24" w:rsidRDefault="00012D24" w:rsidP="00012D24">
            <w:pPr>
              <w:jc w:val="center"/>
              <w:rPr>
                <w:rFonts w:cs="B Titr"/>
                <w:lang w:bidi="fa-IR"/>
              </w:rPr>
            </w:pPr>
            <w:r w:rsidRPr="00012D24">
              <w:rPr>
                <w:rFonts w:cs="B Titr" w:hint="cs"/>
                <w:rtl/>
                <w:lang w:bidi="fa-IR"/>
              </w:rPr>
              <w:t>میانگین و انحراف معیار</w:t>
            </w:r>
          </w:p>
        </w:tc>
        <w:tc>
          <w:tcPr>
            <w:tcW w:w="1596" w:type="dxa"/>
          </w:tcPr>
          <w:p w:rsidR="00012D24" w:rsidRPr="00012D24" w:rsidRDefault="00012D24" w:rsidP="00012D24">
            <w:pPr>
              <w:jc w:val="center"/>
              <w:rPr>
                <w:rFonts w:cs="B Titr"/>
                <w:lang w:bidi="fa-IR"/>
              </w:rPr>
            </w:pPr>
            <w:r w:rsidRPr="00012D24">
              <w:rPr>
                <w:rFonts w:cs="B Titr" w:hint="cs"/>
                <w:rtl/>
                <w:lang w:bidi="fa-IR"/>
              </w:rPr>
              <w:t>بیشترین</w:t>
            </w:r>
          </w:p>
        </w:tc>
        <w:tc>
          <w:tcPr>
            <w:tcW w:w="1530" w:type="dxa"/>
          </w:tcPr>
          <w:p w:rsidR="00012D24" w:rsidRPr="00012D24" w:rsidRDefault="00012D24" w:rsidP="00012D24">
            <w:pPr>
              <w:jc w:val="center"/>
              <w:rPr>
                <w:rFonts w:cs="B Titr"/>
                <w:lang w:bidi="fa-IR"/>
              </w:rPr>
            </w:pPr>
            <w:r w:rsidRPr="00012D24">
              <w:rPr>
                <w:rFonts w:cs="B Titr" w:hint="cs"/>
                <w:rtl/>
                <w:lang w:bidi="fa-IR"/>
              </w:rPr>
              <w:t>کم ترین</w:t>
            </w:r>
          </w:p>
        </w:tc>
        <w:tc>
          <w:tcPr>
            <w:tcW w:w="1436" w:type="dxa"/>
          </w:tcPr>
          <w:p w:rsidR="00012D24" w:rsidRPr="00012D24" w:rsidRDefault="00012D24" w:rsidP="00012D24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تعداد گویه ها</w:t>
            </w:r>
          </w:p>
        </w:tc>
        <w:tc>
          <w:tcPr>
            <w:tcW w:w="1620" w:type="dxa"/>
          </w:tcPr>
          <w:p w:rsidR="00012D24" w:rsidRPr="00012D24" w:rsidRDefault="00012D24" w:rsidP="00012D24">
            <w:pPr>
              <w:jc w:val="center"/>
              <w:rPr>
                <w:rFonts w:cs="B Titr"/>
                <w:lang w:bidi="fa-IR"/>
              </w:rPr>
            </w:pPr>
            <w:r w:rsidRPr="00012D24">
              <w:rPr>
                <w:rFonts w:cs="B Titr" w:hint="cs"/>
                <w:rtl/>
                <w:lang w:bidi="fa-IR"/>
              </w:rPr>
              <w:t>متغیرها</w:t>
            </w:r>
          </w:p>
        </w:tc>
      </w:tr>
      <w:tr w:rsidR="00012D24" w:rsidTr="00012D24">
        <w:tc>
          <w:tcPr>
            <w:tcW w:w="1581" w:type="dxa"/>
          </w:tcPr>
          <w:p w:rsidR="00012D24" w:rsidRPr="001B7617" w:rsidRDefault="001B7617" w:rsidP="00E45E00">
            <w:pPr>
              <w:jc w:val="right"/>
              <w:rPr>
                <w:rFonts w:cs="B Nazanin"/>
                <w:rtl/>
                <w:lang w:bidi="fa-IR"/>
              </w:rPr>
            </w:pPr>
            <w:r w:rsidRPr="001B7617">
              <w:rPr>
                <w:rFonts w:cs="B Nazanin" w:hint="cs"/>
                <w:rtl/>
                <w:lang w:bidi="fa-IR"/>
              </w:rPr>
              <w:t>مطلوب</w:t>
            </w:r>
          </w:p>
        </w:tc>
        <w:tc>
          <w:tcPr>
            <w:tcW w:w="1587" w:type="dxa"/>
          </w:tcPr>
          <w:p w:rsidR="00012D24" w:rsidRPr="001B7617" w:rsidRDefault="001B7617" w:rsidP="007A1715">
            <w:pPr>
              <w:rPr>
                <w:rFonts w:cs="B Nazanin"/>
                <w:rtl/>
                <w:lang w:bidi="fa-IR"/>
              </w:rPr>
            </w:pPr>
            <w:r w:rsidRPr="001B7617">
              <w:rPr>
                <w:rFonts w:ascii="Cambria" w:hAnsi="Cambria" w:cs="Cambria" w:hint="cs"/>
                <w:rtl/>
                <w:lang w:bidi="fa-IR"/>
              </w:rPr>
              <w:t>±</w:t>
            </w:r>
            <w:r w:rsidRPr="001B7617">
              <w:rPr>
                <w:rFonts w:ascii="Cambria" w:hAnsi="Cambria" w:cs="B Nazanin" w:hint="cs"/>
                <w:rtl/>
                <w:lang w:bidi="fa-IR"/>
              </w:rPr>
              <w:t xml:space="preserve">  97/</w:t>
            </w:r>
            <w:r w:rsidR="007A1715">
              <w:rPr>
                <w:rFonts w:ascii="Cambria" w:hAnsi="Cambria" w:cs="B Nazanin" w:hint="cs"/>
                <w:rtl/>
                <w:lang w:bidi="fa-IR"/>
              </w:rPr>
              <w:t>2</w:t>
            </w:r>
            <w:r w:rsidRPr="001B7617">
              <w:rPr>
                <w:rFonts w:ascii="Cambria" w:hAnsi="Cambria" w:cs="B Nazanin" w:hint="cs"/>
                <w:rtl/>
                <w:lang w:bidi="fa-IR"/>
              </w:rPr>
              <w:t xml:space="preserve"> </w:t>
            </w:r>
            <w:r w:rsidRPr="001B7617">
              <w:rPr>
                <w:rFonts w:ascii="Cambria" w:hAnsi="Cambria" w:cs="B Nazanin"/>
                <w:lang w:bidi="fa-IR"/>
              </w:rPr>
              <w:t xml:space="preserve">  </w:t>
            </w:r>
            <w:r w:rsidRPr="001B7617">
              <w:rPr>
                <w:rFonts w:ascii="Cambria" w:hAnsi="Cambria" w:cs="B Nazanin" w:hint="cs"/>
                <w:rtl/>
                <w:lang w:bidi="fa-IR"/>
              </w:rPr>
              <w:t>60/0</w:t>
            </w:r>
          </w:p>
        </w:tc>
        <w:tc>
          <w:tcPr>
            <w:tcW w:w="1596" w:type="dxa"/>
          </w:tcPr>
          <w:p w:rsidR="00012D24" w:rsidRPr="001B7617" w:rsidRDefault="001B7617" w:rsidP="007A1715">
            <w:pPr>
              <w:jc w:val="right"/>
              <w:rPr>
                <w:rFonts w:cs="B Nazanin"/>
                <w:lang w:bidi="fa-IR"/>
              </w:rPr>
            </w:pPr>
            <w:r w:rsidRPr="001B7617">
              <w:rPr>
                <w:rFonts w:cs="B Nazanin" w:hint="cs"/>
                <w:rtl/>
                <w:lang w:bidi="fa-IR"/>
              </w:rPr>
              <w:t>58/</w:t>
            </w:r>
            <w:r w:rsidR="007A1715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530" w:type="dxa"/>
          </w:tcPr>
          <w:p w:rsidR="00012D24" w:rsidRPr="001B7617" w:rsidRDefault="001B7617" w:rsidP="007A1715">
            <w:pPr>
              <w:jc w:val="right"/>
              <w:rPr>
                <w:rFonts w:cs="B Nazanin"/>
                <w:lang w:bidi="fa-IR"/>
              </w:rPr>
            </w:pPr>
            <w:r w:rsidRPr="001B7617">
              <w:rPr>
                <w:rFonts w:cs="B Nazanin" w:hint="cs"/>
                <w:rtl/>
                <w:lang w:bidi="fa-IR"/>
              </w:rPr>
              <w:t>42/</w:t>
            </w:r>
            <w:r w:rsidR="007A1715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436" w:type="dxa"/>
          </w:tcPr>
          <w:p w:rsidR="00012D24" w:rsidRPr="001B7617" w:rsidRDefault="00970923" w:rsidP="00E45E00">
            <w:pPr>
              <w:jc w:val="right"/>
              <w:rPr>
                <w:rFonts w:cs="B Nazanin"/>
                <w:rtl/>
                <w:lang w:bidi="fa-IR"/>
              </w:rPr>
            </w:pPr>
            <w:r w:rsidRPr="001B7617">
              <w:rPr>
                <w:rFonts w:cs="B Nazanin" w:hint="cs"/>
                <w:rtl/>
                <w:lang w:bidi="fa-IR"/>
              </w:rPr>
              <w:t>17</w:t>
            </w:r>
          </w:p>
        </w:tc>
        <w:tc>
          <w:tcPr>
            <w:tcW w:w="1620" w:type="dxa"/>
          </w:tcPr>
          <w:p w:rsidR="00012D24" w:rsidRDefault="00012D24" w:rsidP="00970923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ادراک دانشجویان از</w:t>
            </w:r>
            <w:r w:rsidR="00DA50FE">
              <w:rPr>
                <w:rFonts w:cs="B Nazanin" w:hint="cs"/>
                <w:rtl/>
                <w:lang w:bidi="fa-IR"/>
              </w:rPr>
              <w:t xml:space="preserve"> یادگیری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012D24" w:rsidTr="00012D24">
        <w:tc>
          <w:tcPr>
            <w:tcW w:w="1581" w:type="dxa"/>
          </w:tcPr>
          <w:p w:rsidR="00012D24" w:rsidRDefault="001B7617" w:rsidP="00E45E00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نسبتا مطلوب</w:t>
            </w:r>
          </w:p>
        </w:tc>
        <w:tc>
          <w:tcPr>
            <w:tcW w:w="1587" w:type="dxa"/>
          </w:tcPr>
          <w:p w:rsidR="00012D24" w:rsidRDefault="001B7617" w:rsidP="0042504F">
            <w:pPr>
              <w:jc w:val="center"/>
              <w:rPr>
                <w:rFonts w:cs="B Nazanin"/>
                <w:lang w:bidi="fa-IR"/>
              </w:rPr>
            </w:pPr>
            <w:r w:rsidRPr="001B7617">
              <w:rPr>
                <w:rFonts w:ascii="Cambria" w:hAnsi="Cambria" w:cs="Cambria" w:hint="cs"/>
                <w:rtl/>
                <w:lang w:bidi="fa-IR"/>
              </w:rPr>
              <w:t>±</w:t>
            </w:r>
            <w:r w:rsidRPr="001B7617">
              <w:rPr>
                <w:rFonts w:ascii="Cambria" w:hAnsi="Cambria" w:cs="B Nazanin" w:hint="cs"/>
                <w:rtl/>
                <w:lang w:bidi="fa-IR"/>
              </w:rPr>
              <w:t xml:space="preserve">  </w:t>
            </w:r>
            <w:r>
              <w:rPr>
                <w:rFonts w:ascii="Cambria" w:hAnsi="Cambria" w:cs="B Nazanin" w:hint="cs"/>
                <w:rtl/>
                <w:lang w:bidi="fa-IR"/>
              </w:rPr>
              <w:t>3</w:t>
            </w:r>
            <w:r w:rsidRPr="001B7617">
              <w:rPr>
                <w:rFonts w:ascii="Cambria" w:hAnsi="Cambria" w:cs="B Nazanin" w:hint="cs"/>
                <w:rtl/>
                <w:lang w:bidi="fa-IR"/>
              </w:rPr>
              <w:t>7/</w:t>
            </w:r>
            <w:r w:rsidR="007A1715">
              <w:rPr>
                <w:rFonts w:ascii="Cambria" w:hAnsi="Cambria" w:cs="B Nazanin" w:hint="cs"/>
                <w:rtl/>
                <w:lang w:bidi="fa-IR"/>
              </w:rPr>
              <w:t>2</w:t>
            </w:r>
            <w:r w:rsidRPr="001B7617">
              <w:rPr>
                <w:rFonts w:ascii="Cambria" w:hAnsi="Cambria" w:cs="B Nazanin" w:hint="cs"/>
                <w:rtl/>
                <w:lang w:bidi="fa-IR"/>
              </w:rPr>
              <w:t xml:space="preserve"> </w:t>
            </w:r>
            <w:r w:rsidRPr="001B7617">
              <w:rPr>
                <w:rFonts w:ascii="Cambria" w:hAnsi="Cambria" w:cs="B Nazanin"/>
                <w:lang w:bidi="fa-IR"/>
              </w:rPr>
              <w:t xml:space="preserve">  </w:t>
            </w:r>
            <w:r>
              <w:rPr>
                <w:rFonts w:ascii="Cambria" w:hAnsi="Cambria" w:cs="B Nazanin" w:hint="cs"/>
                <w:rtl/>
                <w:lang w:bidi="fa-IR"/>
              </w:rPr>
              <w:t>59</w:t>
            </w:r>
            <w:r w:rsidRPr="001B7617">
              <w:rPr>
                <w:rFonts w:ascii="Cambria" w:hAnsi="Cambria" w:cs="B Nazanin" w:hint="cs"/>
                <w:rtl/>
                <w:lang w:bidi="fa-IR"/>
              </w:rPr>
              <w:t>/0</w:t>
            </w:r>
          </w:p>
        </w:tc>
        <w:tc>
          <w:tcPr>
            <w:tcW w:w="1596" w:type="dxa"/>
          </w:tcPr>
          <w:p w:rsidR="00012D24" w:rsidRDefault="001B7617" w:rsidP="007A1715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65/</w:t>
            </w:r>
            <w:r w:rsidR="007A1715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530" w:type="dxa"/>
          </w:tcPr>
          <w:p w:rsidR="00012D24" w:rsidRDefault="001B7617" w:rsidP="00E45E00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55/1</w:t>
            </w:r>
          </w:p>
        </w:tc>
        <w:tc>
          <w:tcPr>
            <w:tcW w:w="1436" w:type="dxa"/>
          </w:tcPr>
          <w:p w:rsidR="00012D24" w:rsidRDefault="00970923" w:rsidP="00E45E00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620" w:type="dxa"/>
          </w:tcPr>
          <w:p w:rsidR="00012D24" w:rsidRDefault="00DA50FE" w:rsidP="00970923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ادرک دانشجویان از مدرسین </w:t>
            </w:r>
          </w:p>
        </w:tc>
      </w:tr>
      <w:tr w:rsidR="00754003" w:rsidTr="00012D24">
        <w:tc>
          <w:tcPr>
            <w:tcW w:w="1581" w:type="dxa"/>
          </w:tcPr>
          <w:p w:rsidR="00754003" w:rsidRDefault="00F10133" w:rsidP="00754003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نسبتا </w:t>
            </w:r>
            <w:r w:rsidR="00754003">
              <w:rPr>
                <w:rFonts w:cs="B Nazanin" w:hint="cs"/>
                <w:rtl/>
                <w:lang w:bidi="fa-IR"/>
              </w:rPr>
              <w:t>مطلوب</w:t>
            </w:r>
          </w:p>
        </w:tc>
        <w:tc>
          <w:tcPr>
            <w:tcW w:w="1587" w:type="dxa"/>
          </w:tcPr>
          <w:p w:rsidR="00754003" w:rsidRPr="001B7617" w:rsidRDefault="00754003" w:rsidP="007A1715">
            <w:pPr>
              <w:rPr>
                <w:rFonts w:cs="B Nazanin"/>
                <w:rtl/>
                <w:lang w:bidi="fa-IR"/>
              </w:rPr>
            </w:pPr>
            <w:r w:rsidRPr="001B7617">
              <w:rPr>
                <w:rFonts w:ascii="Cambria" w:hAnsi="Cambria" w:cs="Cambria" w:hint="cs"/>
                <w:rtl/>
                <w:lang w:bidi="fa-IR"/>
              </w:rPr>
              <w:t>±</w:t>
            </w:r>
            <w:r w:rsidRPr="001B7617">
              <w:rPr>
                <w:rFonts w:ascii="Cambria" w:hAnsi="Cambria" w:cs="B Nazanin" w:hint="cs"/>
                <w:rtl/>
                <w:lang w:bidi="fa-IR"/>
              </w:rPr>
              <w:t xml:space="preserve">  </w:t>
            </w:r>
            <w:r>
              <w:rPr>
                <w:rFonts w:ascii="Cambria" w:hAnsi="Cambria" w:cs="B Nazanin" w:hint="cs"/>
                <w:rtl/>
                <w:lang w:bidi="fa-IR"/>
              </w:rPr>
              <w:t>43</w:t>
            </w:r>
            <w:r w:rsidRPr="001B7617">
              <w:rPr>
                <w:rFonts w:ascii="Cambria" w:hAnsi="Cambria" w:cs="B Nazanin" w:hint="cs"/>
                <w:rtl/>
                <w:lang w:bidi="fa-IR"/>
              </w:rPr>
              <w:t>/</w:t>
            </w:r>
            <w:r w:rsidR="007A1715">
              <w:rPr>
                <w:rFonts w:ascii="Cambria" w:hAnsi="Cambria" w:cs="B Nazanin" w:hint="cs"/>
                <w:rtl/>
                <w:lang w:bidi="fa-IR"/>
              </w:rPr>
              <w:t>2</w:t>
            </w:r>
            <w:r w:rsidRPr="001B7617">
              <w:rPr>
                <w:rFonts w:ascii="Cambria" w:hAnsi="Cambria" w:cs="B Nazanin" w:hint="cs"/>
                <w:rtl/>
                <w:lang w:bidi="fa-IR"/>
              </w:rPr>
              <w:t xml:space="preserve"> </w:t>
            </w:r>
            <w:r w:rsidRPr="001B7617">
              <w:rPr>
                <w:rFonts w:ascii="Cambria" w:hAnsi="Cambria" w:cs="B Nazanin"/>
                <w:lang w:bidi="fa-IR"/>
              </w:rPr>
              <w:t xml:space="preserve">  </w:t>
            </w:r>
            <w:r w:rsidRPr="001B7617">
              <w:rPr>
                <w:rFonts w:ascii="Cambria" w:hAnsi="Cambria" w:cs="B Nazanin" w:hint="cs"/>
                <w:rtl/>
                <w:lang w:bidi="fa-IR"/>
              </w:rPr>
              <w:t>6</w:t>
            </w:r>
            <w:r>
              <w:rPr>
                <w:rFonts w:ascii="Cambria" w:hAnsi="Cambria" w:cs="B Nazanin" w:hint="cs"/>
                <w:rtl/>
                <w:lang w:bidi="fa-IR"/>
              </w:rPr>
              <w:t>5</w:t>
            </w:r>
            <w:r w:rsidRPr="001B7617">
              <w:rPr>
                <w:rFonts w:ascii="Cambria" w:hAnsi="Cambria" w:cs="B Nazanin" w:hint="cs"/>
                <w:rtl/>
                <w:lang w:bidi="fa-IR"/>
              </w:rPr>
              <w:t>/0</w:t>
            </w:r>
          </w:p>
        </w:tc>
        <w:tc>
          <w:tcPr>
            <w:tcW w:w="1596" w:type="dxa"/>
          </w:tcPr>
          <w:p w:rsidR="00754003" w:rsidRDefault="007A1715" w:rsidP="00754003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530" w:type="dxa"/>
          </w:tcPr>
          <w:p w:rsidR="00754003" w:rsidRDefault="00754003" w:rsidP="00754003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50/2</w:t>
            </w:r>
          </w:p>
        </w:tc>
        <w:tc>
          <w:tcPr>
            <w:tcW w:w="1436" w:type="dxa"/>
          </w:tcPr>
          <w:p w:rsidR="00754003" w:rsidRDefault="00754003" w:rsidP="00754003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620" w:type="dxa"/>
          </w:tcPr>
          <w:p w:rsidR="00754003" w:rsidRDefault="00754003" w:rsidP="00754003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ادراک دانشجویان از توانایی علمی خود</w:t>
            </w:r>
          </w:p>
        </w:tc>
      </w:tr>
      <w:tr w:rsidR="0042504F" w:rsidTr="00012D24">
        <w:tc>
          <w:tcPr>
            <w:tcW w:w="1581" w:type="dxa"/>
          </w:tcPr>
          <w:p w:rsidR="0042504F" w:rsidRDefault="0042504F" w:rsidP="0042504F">
            <w:pPr>
              <w:jc w:val="center"/>
            </w:pPr>
            <w:r w:rsidRPr="00052F61">
              <w:rPr>
                <w:rFonts w:cs="B Nazanin" w:hint="cs"/>
                <w:rtl/>
                <w:lang w:bidi="fa-IR"/>
              </w:rPr>
              <w:t>نسبتا مطلوب</w:t>
            </w:r>
          </w:p>
        </w:tc>
        <w:tc>
          <w:tcPr>
            <w:tcW w:w="1587" w:type="dxa"/>
          </w:tcPr>
          <w:p w:rsidR="0042504F" w:rsidRDefault="0042504F" w:rsidP="0042504F">
            <w:r w:rsidRPr="0045721C">
              <w:rPr>
                <w:rFonts w:ascii="Cambria" w:hAnsi="Cambria" w:cs="Cambria" w:hint="cs"/>
                <w:rtl/>
                <w:lang w:bidi="fa-IR"/>
              </w:rPr>
              <w:t>±</w:t>
            </w:r>
            <w:r w:rsidRPr="0045721C">
              <w:rPr>
                <w:rFonts w:ascii="Cambria" w:hAnsi="Cambria" w:cs="B Nazanin" w:hint="cs"/>
                <w:rtl/>
                <w:lang w:bidi="fa-IR"/>
              </w:rPr>
              <w:t xml:space="preserve">  </w:t>
            </w:r>
            <w:r>
              <w:rPr>
                <w:rFonts w:ascii="Cambria" w:hAnsi="Cambria" w:cs="B Nazanin" w:hint="cs"/>
                <w:rtl/>
                <w:lang w:bidi="fa-IR"/>
              </w:rPr>
              <w:t>3</w:t>
            </w:r>
            <w:r w:rsidRPr="0045721C">
              <w:rPr>
                <w:rFonts w:ascii="Cambria" w:hAnsi="Cambria" w:cs="B Nazanin" w:hint="cs"/>
                <w:rtl/>
                <w:lang w:bidi="fa-IR"/>
              </w:rPr>
              <w:t xml:space="preserve">3/2 </w:t>
            </w:r>
            <w:r w:rsidRPr="0045721C">
              <w:rPr>
                <w:rFonts w:ascii="Cambria" w:hAnsi="Cambria" w:cs="B Nazanin"/>
                <w:lang w:bidi="fa-IR"/>
              </w:rPr>
              <w:t xml:space="preserve">  </w:t>
            </w:r>
            <w:r w:rsidRPr="0045721C">
              <w:rPr>
                <w:rFonts w:ascii="Cambria" w:hAnsi="Cambria" w:cs="B Nazanin" w:hint="cs"/>
                <w:rtl/>
                <w:lang w:bidi="fa-IR"/>
              </w:rPr>
              <w:t>65/0</w:t>
            </w:r>
          </w:p>
        </w:tc>
        <w:tc>
          <w:tcPr>
            <w:tcW w:w="1596" w:type="dxa"/>
          </w:tcPr>
          <w:p w:rsidR="0042504F" w:rsidRDefault="0042504F" w:rsidP="0042504F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62/2</w:t>
            </w:r>
          </w:p>
        </w:tc>
        <w:tc>
          <w:tcPr>
            <w:tcW w:w="1530" w:type="dxa"/>
          </w:tcPr>
          <w:p w:rsidR="0042504F" w:rsidRDefault="0042504F" w:rsidP="0042504F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436" w:type="dxa"/>
          </w:tcPr>
          <w:p w:rsidR="0042504F" w:rsidRDefault="0042504F" w:rsidP="0042504F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620" w:type="dxa"/>
          </w:tcPr>
          <w:p w:rsidR="0042504F" w:rsidRDefault="0042504F" w:rsidP="0042504F">
            <w:pPr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ادراک دانشجو از جو آموزشی</w:t>
            </w:r>
          </w:p>
        </w:tc>
      </w:tr>
      <w:tr w:rsidR="0042504F" w:rsidTr="00012D24">
        <w:tc>
          <w:tcPr>
            <w:tcW w:w="1581" w:type="dxa"/>
          </w:tcPr>
          <w:p w:rsidR="0042504F" w:rsidRDefault="0042504F" w:rsidP="0042504F">
            <w:pPr>
              <w:jc w:val="center"/>
            </w:pPr>
            <w:r w:rsidRPr="00052F61">
              <w:rPr>
                <w:rFonts w:cs="B Nazanin" w:hint="cs"/>
                <w:rtl/>
                <w:lang w:bidi="fa-IR"/>
              </w:rPr>
              <w:t>نسبتا مطلوب</w:t>
            </w:r>
          </w:p>
        </w:tc>
        <w:tc>
          <w:tcPr>
            <w:tcW w:w="1587" w:type="dxa"/>
          </w:tcPr>
          <w:p w:rsidR="0042504F" w:rsidRDefault="0042504F" w:rsidP="0042504F">
            <w:r w:rsidRPr="0045721C">
              <w:rPr>
                <w:rFonts w:ascii="Cambria" w:hAnsi="Cambria" w:cs="Cambria" w:hint="cs"/>
                <w:rtl/>
                <w:lang w:bidi="fa-IR"/>
              </w:rPr>
              <w:t>±</w:t>
            </w:r>
            <w:r w:rsidRPr="0045721C">
              <w:rPr>
                <w:rFonts w:ascii="Cambria" w:hAnsi="Cambria" w:cs="B Nazanin" w:hint="cs"/>
                <w:rtl/>
                <w:lang w:bidi="fa-IR"/>
              </w:rPr>
              <w:t xml:space="preserve">  </w:t>
            </w:r>
            <w:r>
              <w:rPr>
                <w:rFonts w:ascii="Cambria" w:hAnsi="Cambria" w:cs="B Nazanin" w:hint="cs"/>
                <w:rtl/>
                <w:lang w:bidi="fa-IR"/>
              </w:rPr>
              <w:t>5</w:t>
            </w:r>
            <w:r w:rsidRPr="0045721C">
              <w:rPr>
                <w:rFonts w:ascii="Cambria" w:hAnsi="Cambria" w:cs="B Nazanin" w:hint="cs"/>
                <w:rtl/>
                <w:lang w:bidi="fa-IR"/>
              </w:rPr>
              <w:t xml:space="preserve">3/2 </w:t>
            </w:r>
            <w:r w:rsidRPr="0045721C">
              <w:rPr>
                <w:rFonts w:ascii="Cambria" w:hAnsi="Cambria" w:cs="B Nazanin"/>
                <w:lang w:bidi="fa-IR"/>
              </w:rPr>
              <w:t xml:space="preserve">  </w:t>
            </w:r>
            <w:r w:rsidRPr="0045721C">
              <w:rPr>
                <w:rFonts w:ascii="Cambria" w:hAnsi="Cambria" w:cs="B Nazanin" w:hint="cs"/>
                <w:rtl/>
                <w:lang w:bidi="fa-IR"/>
              </w:rPr>
              <w:t>65/0</w:t>
            </w:r>
          </w:p>
        </w:tc>
        <w:tc>
          <w:tcPr>
            <w:tcW w:w="1596" w:type="dxa"/>
          </w:tcPr>
          <w:p w:rsidR="0042504F" w:rsidRDefault="0042504F" w:rsidP="0042504F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530" w:type="dxa"/>
          </w:tcPr>
          <w:p w:rsidR="0042504F" w:rsidRDefault="0042504F" w:rsidP="0042504F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14/2</w:t>
            </w:r>
          </w:p>
        </w:tc>
        <w:tc>
          <w:tcPr>
            <w:tcW w:w="1436" w:type="dxa"/>
          </w:tcPr>
          <w:p w:rsidR="0042504F" w:rsidRDefault="0042504F" w:rsidP="0042504F">
            <w:pPr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620" w:type="dxa"/>
          </w:tcPr>
          <w:p w:rsidR="0042504F" w:rsidRDefault="0042504F" w:rsidP="0042504F">
            <w:pPr>
              <w:jc w:val="right"/>
              <w:rPr>
                <w:rFonts w:cs="B Nazanin"/>
                <w:rtl/>
                <w:lang w:bidi="fa-IR"/>
              </w:rPr>
            </w:pPr>
            <w:r w:rsidRPr="00970923">
              <w:rPr>
                <w:rFonts w:cs="B Nazanin" w:hint="cs"/>
                <w:rtl/>
                <w:lang w:bidi="fa-IR"/>
              </w:rPr>
              <w:t>ادراک</w:t>
            </w:r>
            <w:r w:rsidRPr="00970923">
              <w:rPr>
                <w:rFonts w:cs="B Nazanin"/>
                <w:rtl/>
                <w:lang w:bidi="fa-IR"/>
              </w:rPr>
              <w:t xml:space="preserve"> </w:t>
            </w:r>
            <w:r w:rsidRPr="00970923">
              <w:rPr>
                <w:rFonts w:cs="B Nazanin" w:hint="cs"/>
                <w:rtl/>
                <w:lang w:bidi="fa-IR"/>
              </w:rPr>
              <w:t>دانشجویان</w:t>
            </w:r>
            <w:r w:rsidRPr="00970923">
              <w:rPr>
                <w:rFonts w:cs="B Nazanin"/>
                <w:rtl/>
                <w:lang w:bidi="fa-IR"/>
              </w:rPr>
              <w:t xml:space="preserve"> </w:t>
            </w:r>
            <w:r w:rsidRPr="00970923">
              <w:rPr>
                <w:rFonts w:cs="B Nazanin" w:hint="cs"/>
                <w:rtl/>
                <w:lang w:bidi="fa-IR"/>
              </w:rPr>
              <w:t>از</w:t>
            </w:r>
            <w:r w:rsidRPr="00970923">
              <w:rPr>
                <w:rFonts w:cs="B Nazanin"/>
                <w:rtl/>
                <w:lang w:bidi="fa-IR"/>
              </w:rPr>
              <w:t xml:space="preserve"> </w:t>
            </w:r>
            <w:r w:rsidRPr="00970923">
              <w:rPr>
                <w:rFonts w:cs="B Nazanin" w:hint="cs"/>
                <w:rtl/>
                <w:lang w:bidi="fa-IR"/>
              </w:rPr>
              <w:t>شرایط</w:t>
            </w:r>
            <w:r w:rsidRPr="00970923">
              <w:rPr>
                <w:rFonts w:cs="B Nazanin"/>
                <w:rtl/>
                <w:lang w:bidi="fa-IR"/>
              </w:rPr>
              <w:t xml:space="preserve"> </w:t>
            </w:r>
            <w:r w:rsidRPr="00970923">
              <w:rPr>
                <w:rFonts w:cs="B Nazanin" w:hint="cs"/>
                <w:rtl/>
                <w:lang w:bidi="fa-IR"/>
              </w:rPr>
              <w:t>اجتماعی</w:t>
            </w:r>
            <w:r w:rsidRPr="00970923">
              <w:rPr>
                <w:rFonts w:cs="B Nazanin"/>
                <w:rtl/>
                <w:lang w:bidi="fa-IR"/>
              </w:rPr>
              <w:t xml:space="preserve"> </w:t>
            </w:r>
            <w:r w:rsidRPr="00970923">
              <w:rPr>
                <w:rFonts w:cs="B Nazanin" w:hint="cs"/>
                <w:rtl/>
                <w:lang w:bidi="fa-IR"/>
              </w:rPr>
              <w:t>آموزش</w:t>
            </w:r>
          </w:p>
        </w:tc>
      </w:tr>
    </w:tbl>
    <w:p w:rsidR="00767C65" w:rsidRDefault="00767C65" w:rsidP="00E45E00">
      <w:pPr>
        <w:jc w:val="right"/>
        <w:rPr>
          <w:rFonts w:cs="B Nazanin"/>
          <w:rtl/>
          <w:lang w:bidi="fa-IR"/>
        </w:rPr>
      </w:pPr>
    </w:p>
    <w:p w:rsidR="00012D24" w:rsidRDefault="00012D24" w:rsidP="00767C65">
      <w:pPr>
        <w:jc w:val="right"/>
        <w:rPr>
          <w:rFonts w:cs="B Nazanin"/>
          <w:rtl/>
          <w:lang w:bidi="fa-IR"/>
        </w:rPr>
      </w:pPr>
    </w:p>
    <w:p w:rsidR="00767C65" w:rsidRDefault="00767C65" w:rsidP="00767C65">
      <w:pPr>
        <w:jc w:val="right"/>
        <w:rPr>
          <w:rFonts w:cs="B Nazanin"/>
          <w:rtl/>
          <w:lang w:bidi="fa-IR"/>
        </w:rPr>
      </w:pPr>
    </w:p>
    <w:p w:rsidR="00767C65" w:rsidRDefault="00767C65" w:rsidP="00F10133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براساس نتایج نظرسنجی، </w:t>
      </w:r>
      <w:r w:rsidRPr="00D2293E">
        <w:rPr>
          <w:rFonts w:cs="B Nazanin" w:hint="cs"/>
          <w:b/>
          <w:bCs/>
          <w:rtl/>
          <w:lang w:bidi="fa-IR"/>
        </w:rPr>
        <w:t>ادراک کلی دانشجویان از محیط آموزش بالینی</w:t>
      </w:r>
      <w:r>
        <w:rPr>
          <w:rFonts w:cs="B Nazanin" w:hint="cs"/>
          <w:rtl/>
          <w:lang w:bidi="fa-IR"/>
        </w:rPr>
        <w:t xml:space="preserve"> وضعیت نسبتا مطلوبی دارد. </w:t>
      </w:r>
      <w:r w:rsidR="00950105">
        <w:rPr>
          <w:rFonts w:cs="B Nazanin" w:hint="cs"/>
          <w:rtl/>
          <w:lang w:bidi="fa-IR"/>
        </w:rPr>
        <w:t>آیتم های پرسشنامه شامل(</w:t>
      </w:r>
      <w:r w:rsidR="00950105" w:rsidRPr="00950105">
        <w:rPr>
          <w:rFonts w:cs="B Nazanin" w:hint="cs"/>
          <w:rtl/>
          <w:lang w:bidi="fa-IR"/>
        </w:rPr>
        <w:t>اساتید</w:t>
      </w:r>
      <w:r w:rsidR="00950105" w:rsidRPr="00950105">
        <w:rPr>
          <w:rFonts w:cs="B Nazanin"/>
          <w:rtl/>
          <w:lang w:bidi="fa-IR"/>
        </w:rPr>
        <w:t xml:space="preserve"> </w:t>
      </w:r>
      <w:r w:rsidR="00950105" w:rsidRPr="00950105">
        <w:rPr>
          <w:rFonts w:cs="B Nazanin" w:hint="cs"/>
          <w:rtl/>
          <w:lang w:bidi="fa-IR"/>
        </w:rPr>
        <w:t>از</w:t>
      </w:r>
      <w:r w:rsidR="00950105" w:rsidRPr="00950105">
        <w:rPr>
          <w:rFonts w:cs="B Nazanin"/>
          <w:rtl/>
          <w:lang w:bidi="fa-IR"/>
        </w:rPr>
        <w:t xml:space="preserve"> </w:t>
      </w:r>
      <w:r w:rsidR="00950105" w:rsidRPr="00950105">
        <w:rPr>
          <w:rFonts w:cs="B Nazanin" w:hint="cs"/>
          <w:rtl/>
          <w:lang w:bidi="fa-IR"/>
        </w:rPr>
        <w:t>مهارت</w:t>
      </w:r>
      <w:r w:rsidR="00950105" w:rsidRPr="00950105">
        <w:rPr>
          <w:rFonts w:cs="B Nazanin"/>
          <w:rtl/>
          <w:lang w:bidi="fa-IR"/>
        </w:rPr>
        <w:t xml:space="preserve"> </w:t>
      </w:r>
      <w:r w:rsidR="00950105" w:rsidRPr="00950105">
        <w:rPr>
          <w:rFonts w:cs="B Nazanin" w:hint="cs"/>
          <w:rtl/>
          <w:lang w:bidi="fa-IR"/>
        </w:rPr>
        <w:t>های</w:t>
      </w:r>
      <w:r w:rsidR="00950105" w:rsidRPr="00950105">
        <w:rPr>
          <w:rFonts w:cs="B Nazanin"/>
          <w:rtl/>
          <w:lang w:bidi="fa-IR"/>
        </w:rPr>
        <w:t xml:space="preserve"> </w:t>
      </w:r>
      <w:r w:rsidR="00950105" w:rsidRPr="00950105">
        <w:rPr>
          <w:rFonts w:cs="B Nazanin" w:hint="cs"/>
          <w:rtl/>
          <w:lang w:bidi="fa-IR"/>
        </w:rPr>
        <w:t>ارتباطی</w:t>
      </w:r>
      <w:r w:rsidR="00950105" w:rsidRPr="00950105">
        <w:rPr>
          <w:rFonts w:cs="B Nazanin"/>
          <w:rtl/>
          <w:lang w:bidi="fa-IR"/>
        </w:rPr>
        <w:t xml:space="preserve"> </w:t>
      </w:r>
      <w:r w:rsidR="00950105" w:rsidRPr="00950105">
        <w:rPr>
          <w:rFonts w:cs="B Nazanin" w:hint="cs"/>
          <w:rtl/>
          <w:lang w:bidi="fa-IR"/>
        </w:rPr>
        <w:t>خوبی</w:t>
      </w:r>
      <w:r w:rsidR="00950105" w:rsidRPr="00950105">
        <w:rPr>
          <w:rFonts w:cs="B Nazanin"/>
          <w:rtl/>
          <w:lang w:bidi="fa-IR"/>
        </w:rPr>
        <w:t xml:space="preserve"> </w:t>
      </w:r>
      <w:r w:rsidR="00950105" w:rsidRPr="00950105">
        <w:rPr>
          <w:rFonts w:cs="B Nazanin" w:hint="cs"/>
          <w:rtl/>
          <w:lang w:bidi="fa-IR"/>
        </w:rPr>
        <w:t>در</w:t>
      </w:r>
      <w:r w:rsidR="00950105" w:rsidRPr="00950105">
        <w:rPr>
          <w:rFonts w:cs="B Nazanin"/>
          <w:rtl/>
          <w:lang w:bidi="fa-IR"/>
        </w:rPr>
        <w:t xml:space="preserve"> </w:t>
      </w:r>
      <w:r w:rsidR="00950105" w:rsidRPr="00950105">
        <w:rPr>
          <w:rFonts w:cs="B Nazanin" w:hint="cs"/>
          <w:rtl/>
          <w:lang w:bidi="fa-IR"/>
        </w:rPr>
        <w:t>رویارویی</w:t>
      </w:r>
      <w:r w:rsidR="00950105" w:rsidRPr="00950105">
        <w:rPr>
          <w:rFonts w:cs="B Nazanin"/>
          <w:rtl/>
          <w:lang w:bidi="fa-IR"/>
        </w:rPr>
        <w:t xml:space="preserve"> </w:t>
      </w:r>
      <w:r w:rsidR="00950105" w:rsidRPr="00950105">
        <w:rPr>
          <w:rFonts w:cs="B Nazanin" w:hint="cs"/>
          <w:rtl/>
          <w:lang w:bidi="fa-IR"/>
        </w:rPr>
        <w:t>با</w:t>
      </w:r>
      <w:r w:rsidR="00950105" w:rsidRPr="00950105">
        <w:rPr>
          <w:rFonts w:cs="B Nazanin"/>
          <w:rtl/>
          <w:lang w:bidi="fa-IR"/>
        </w:rPr>
        <w:t xml:space="preserve"> </w:t>
      </w:r>
      <w:r w:rsidR="00950105" w:rsidRPr="00950105">
        <w:rPr>
          <w:rFonts w:cs="B Nazanin" w:hint="cs"/>
          <w:rtl/>
          <w:lang w:bidi="fa-IR"/>
        </w:rPr>
        <w:t>دانشجویان</w:t>
      </w:r>
      <w:r w:rsidR="00950105" w:rsidRPr="00950105">
        <w:rPr>
          <w:rFonts w:cs="B Nazanin"/>
          <w:rtl/>
          <w:lang w:bidi="fa-IR"/>
        </w:rPr>
        <w:t xml:space="preserve"> </w:t>
      </w:r>
      <w:r w:rsidR="00950105" w:rsidRPr="00950105">
        <w:rPr>
          <w:rFonts w:cs="B Nazanin" w:hint="cs"/>
          <w:rtl/>
          <w:lang w:bidi="fa-IR"/>
        </w:rPr>
        <w:t>برخوردار</w:t>
      </w:r>
      <w:r w:rsidR="00950105" w:rsidRPr="00950105">
        <w:rPr>
          <w:rFonts w:cs="B Nazanin"/>
          <w:rtl/>
          <w:lang w:bidi="fa-IR"/>
        </w:rPr>
        <w:t xml:space="preserve"> </w:t>
      </w:r>
      <w:r w:rsidR="00950105" w:rsidRPr="00950105">
        <w:rPr>
          <w:rFonts w:cs="B Nazanin" w:hint="cs"/>
          <w:rtl/>
          <w:lang w:bidi="fa-IR"/>
        </w:rPr>
        <w:t>هستند</w:t>
      </w:r>
      <w:r w:rsidR="00950105">
        <w:rPr>
          <w:rFonts w:cs="B Nazanin" w:hint="cs"/>
          <w:rtl/>
          <w:lang w:bidi="fa-IR"/>
        </w:rPr>
        <w:t xml:space="preserve">، </w:t>
      </w:r>
      <w:r w:rsidR="00950105" w:rsidRPr="00950105">
        <w:rPr>
          <w:rFonts w:cs="B Nazanin" w:hint="cs"/>
          <w:rtl/>
          <w:lang w:bidi="fa-IR"/>
        </w:rPr>
        <w:t>اساتید</w:t>
      </w:r>
      <w:r w:rsidR="00950105" w:rsidRPr="00950105">
        <w:rPr>
          <w:rFonts w:cs="B Nazanin"/>
          <w:rtl/>
          <w:lang w:bidi="fa-IR"/>
        </w:rPr>
        <w:t xml:space="preserve"> </w:t>
      </w:r>
      <w:r w:rsidR="00950105" w:rsidRPr="00950105">
        <w:rPr>
          <w:rFonts w:cs="B Nazanin" w:hint="cs"/>
          <w:rtl/>
          <w:lang w:bidi="fa-IR"/>
        </w:rPr>
        <w:t>با</w:t>
      </w:r>
      <w:r w:rsidR="00950105" w:rsidRPr="00950105">
        <w:rPr>
          <w:rFonts w:cs="B Nazanin"/>
          <w:rtl/>
          <w:lang w:bidi="fa-IR"/>
        </w:rPr>
        <w:t xml:space="preserve"> </w:t>
      </w:r>
      <w:r w:rsidR="00950105" w:rsidRPr="00950105">
        <w:rPr>
          <w:rFonts w:cs="B Nazanin" w:hint="cs"/>
          <w:rtl/>
          <w:lang w:bidi="fa-IR"/>
        </w:rPr>
        <w:t>دانشجویان</w:t>
      </w:r>
      <w:r w:rsidR="00950105" w:rsidRPr="00950105">
        <w:rPr>
          <w:rFonts w:cs="B Nazanin"/>
          <w:rtl/>
          <w:lang w:bidi="fa-IR"/>
        </w:rPr>
        <w:t xml:space="preserve"> </w:t>
      </w:r>
      <w:r w:rsidR="00950105" w:rsidRPr="00950105">
        <w:rPr>
          <w:rFonts w:cs="B Nazanin" w:hint="cs"/>
          <w:rtl/>
          <w:lang w:bidi="fa-IR"/>
        </w:rPr>
        <w:t>با</w:t>
      </w:r>
      <w:r w:rsidR="00950105" w:rsidRPr="00950105">
        <w:rPr>
          <w:rFonts w:cs="B Nazanin"/>
          <w:rtl/>
          <w:lang w:bidi="fa-IR"/>
        </w:rPr>
        <w:t xml:space="preserve"> </w:t>
      </w:r>
      <w:r w:rsidR="00950105" w:rsidRPr="00950105">
        <w:rPr>
          <w:rFonts w:cs="B Nazanin" w:hint="cs"/>
          <w:rtl/>
          <w:lang w:bidi="fa-IR"/>
        </w:rPr>
        <w:t>صبر</w:t>
      </w:r>
      <w:r w:rsidR="00950105" w:rsidRPr="00950105">
        <w:rPr>
          <w:rFonts w:cs="B Nazanin"/>
          <w:rtl/>
          <w:lang w:bidi="fa-IR"/>
        </w:rPr>
        <w:t xml:space="preserve"> </w:t>
      </w:r>
      <w:r w:rsidR="00950105" w:rsidRPr="00950105">
        <w:rPr>
          <w:rFonts w:cs="B Nazanin" w:hint="cs"/>
          <w:rtl/>
          <w:lang w:bidi="fa-IR"/>
        </w:rPr>
        <w:t>و</w:t>
      </w:r>
      <w:r w:rsidR="00950105" w:rsidRPr="00950105">
        <w:rPr>
          <w:rFonts w:cs="B Nazanin"/>
          <w:rtl/>
          <w:lang w:bidi="fa-IR"/>
        </w:rPr>
        <w:t xml:space="preserve"> </w:t>
      </w:r>
      <w:r w:rsidR="00950105" w:rsidRPr="00950105">
        <w:rPr>
          <w:rFonts w:cs="B Nazanin" w:hint="cs"/>
          <w:rtl/>
          <w:lang w:bidi="fa-IR"/>
        </w:rPr>
        <w:t>حوصله</w:t>
      </w:r>
      <w:r w:rsidR="00950105" w:rsidRPr="00950105">
        <w:rPr>
          <w:rFonts w:cs="B Nazanin"/>
          <w:rtl/>
          <w:lang w:bidi="fa-IR"/>
        </w:rPr>
        <w:t xml:space="preserve"> </w:t>
      </w:r>
      <w:r w:rsidR="00950105" w:rsidRPr="00950105">
        <w:rPr>
          <w:rFonts w:cs="B Nazanin" w:hint="cs"/>
          <w:rtl/>
          <w:lang w:bidi="fa-IR"/>
        </w:rPr>
        <w:t>برخورد</w:t>
      </w:r>
      <w:r w:rsidR="00950105" w:rsidRPr="00950105">
        <w:rPr>
          <w:rFonts w:cs="B Nazanin"/>
          <w:rtl/>
          <w:lang w:bidi="fa-IR"/>
        </w:rPr>
        <w:t xml:space="preserve"> </w:t>
      </w:r>
      <w:r w:rsidR="00950105" w:rsidRPr="00950105">
        <w:rPr>
          <w:rFonts w:cs="B Nazanin" w:hint="cs"/>
          <w:rtl/>
          <w:lang w:bidi="fa-IR"/>
        </w:rPr>
        <w:t>می</w:t>
      </w:r>
      <w:r w:rsidR="00950105" w:rsidRPr="00950105">
        <w:rPr>
          <w:rFonts w:cs="B Nazanin"/>
          <w:rtl/>
          <w:lang w:bidi="fa-IR"/>
        </w:rPr>
        <w:t xml:space="preserve"> </w:t>
      </w:r>
      <w:r w:rsidR="00950105" w:rsidRPr="00950105">
        <w:rPr>
          <w:rFonts w:cs="B Nazanin" w:hint="cs"/>
          <w:rtl/>
          <w:lang w:bidi="fa-IR"/>
        </w:rPr>
        <w:t>کنند</w:t>
      </w:r>
      <w:r w:rsidR="00950105">
        <w:rPr>
          <w:rFonts w:cs="B Nazanin" w:hint="cs"/>
          <w:rtl/>
          <w:lang w:bidi="fa-IR"/>
        </w:rPr>
        <w:t xml:space="preserve">) می باشد. </w:t>
      </w:r>
      <w:r>
        <w:rPr>
          <w:rFonts w:cs="B Nazanin" w:hint="cs"/>
          <w:rtl/>
          <w:lang w:bidi="fa-IR"/>
        </w:rPr>
        <w:t>جو اموزشی بر کاهش استرس دانشجوی</w:t>
      </w:r>
      <w:r w:rsidR="00950105">
        <w:rPr>
          <w:rFonts w:cs="B Nazanin" w:hint="cs"/>
          <w:rtl/>
          <w:lang w:bidi="fa-IR"/>
        </w:rPr>
        <w:t>ان و یادگیری بهتر تاثیرگذار است</w:t>
      </w:r>
    </w:p>
    <w:p w:rsidR="00950105" w:rsidRDefault="00950105" w:rsidP="00F10133">
      <w:pPr>
        <w:bidi/>
        <w:jc w:val="both"/>
        <w:rPr>
          <w:rFonts w:cs="B Nazanin"/>
          <w:rtl/>
          <w:lang w:bidi="fa-IR"/>
        </w:rPr>
      </w:pPr>
      <w:r w:rsidRPr="00D2293E">
        <w:rPr>
          <w:rFonts w:cs="B Nazanin" w:hint="cs"/>
          <w:b/>
          <w:bCs/>
          <w:rtl/>
          <w:lang w:bidi="fa-IR"/>
        </w:rPr>
        <w:t>ادراک دانشجویان به یادگیری خود</w:t>
      </w:r>
      <w:r>
        <w:rPr>
          <w:rFonts w:cs="B Nazanin" w:hint="cs"/>
          <w:rtl/>
          <w:lang w:bidi="fa-IR"/>
        </w:rPr>
        <w:t xml:space="preserve"> (</w:t>
      </w:r>
      <w:r w:rsidRPr="00950105">
        <w:rPr>
          <w:rFonts w:cs="B Nazanin" w:hint="cs"/>
          <w:rtl/>
          <w:lang w:bidi="fa-IR"/>
        </w:rPr>
        <w:t>زمان</w:t>
      </w:r>
      <w:r w:rsidRPr="00950105">
        <w:rPr>
          <w:rFonts w:cs="B Nazanin"/>
          <w:rtl/>
          <w:lang w:bidi="fa-IR"/>
        </w:rPr>
        <w:t xml:space="preserve"> </w:t>
      </w:r>
      <w:r w:rsidRPr="00950105">
        <w:rPr>
          <w:rFonts w:cs="B Nazanin" w:hint="cs"/>
          <w:rtl/>
          <w:lang w:bidi="fa-IR"/>
        </w:rPr>
        <w:t>آموزش</w:t>
      </w:r>
      <w:r w:rsidRPr="00950105">
        <w:rPr>
          <w:rFonts w:cs="B Nazanin"/>
          <w:rtl/>
          <w:lang w:bidi="fa-IR"/>
        </w:rPr>
        <w:t xml:space="preserve"> </w:t>
      </w:r>
      <w:r w:rsidRPr="00950105">
        <w:rPr>
          <w:rFonts w:cs="B Nazanin" w:hint="cs"/>
          <w:rtl/>
          <w:lang w:bidi="fa-IR"/>
        </w:rPr>
        <w:t>به</w:t>
      </w:r>
      <w:r w:rsidRPr="00950105">
        <w:rPr>
          <w:rFonts w:cs="B Nazanin"/>
          <w:rtl/>
          <w:lang w:bidi="fa-IR"/>
        </w:rPr>
        <w:t xml:space="preserve"> </w:t>
      </w:r>
      <w:r w:rsidRPr="00950105">
        <w:rPr>
          <w:rFonts w:cs="B Nazanin" w:hint="cs"/>
          <w:rtl/>
          <w:lang w:bidi="fa-IR"/>
        </w:rPr>
        <w:t>نحوی</w:t>
      </w:r>
      <w:r w:rsidRPr="00950105">
        <w:rPr>
          <w:rFonts w:cs="B Nazanin"/>
          <w:rtl/>
          <w:lang w:bidi="fa-IR"/>
        </w:rPr>
        <w:t xml:space="preserve"> </w:t>
      </w:r>
      <w:r w:rsidRPr="00950105">
        <w:rPr>
          <w:rFonts w:cs="B Nazanin" w:hint="cs"/>
          <w:rtl/>
          <w:lang w:bidi="fa-IR"/>
        </w:rPr>
        <w:t>در</w:t>
      </w:r>
      <w:r w:rsidRPr="00950105">
        <w:rPr>
          <w:rFonts w:cs="B Nazanin"/>
          <w:rtl/>
          <w:lang w:bidi="fa-IR"/>
        </w:rPr>
        <w:t xml:space="preserve"> </w:t>
      </w:r>
      <w:r w:rsidRPr="00950105">
        <w:rPr>
          <w:rFonts w:cs="B Nazanin" w:hint="cs"/>
          <w:rtl/>
          <w:lang w:bidi="fa-IR"/>
        </w:rPr>
        <w:t>نظر</w:t>
      </w:r>
      <w:r w:rsidRPr="00950105">
        <w:rPr>
          <w:rFonts w:cs="B Nazanin"/>
          <w:rtl/>
          <w:lang w:bidi="fa-IR"/>
        </w:rPr>
        <w:t xml:space="preserve"> </w:t>
      </w:r>
      <w:r w:rsidRPr="00950105">
        <w:rPr>
          <w:rFonts w:cs="B Nazanin" w:hint="cs"/>
          <w:rtl/>
          <w:lang w:bidi="fa-IR"/>
        </w:rPr>
        <w:t>گرفته</w:t>
      </w:r>
      <w:r w:rsidRPr="00950105">
        <w:rPr>
          <w:rFonts w:cs="B Nazanin"/>
          <w:rtl/>
          <w:lang w:bidi="fa-IR"/>
        </w:rPr>
        <w:t xml:space="preserve"> </w:t>
      </w:r>
      <w:r w:rsidRPr="00950105">
        <w:rPr>
          <w:rFonts w:cs="B Nazanin" w:hint="cs"/>
          <w:rtl/>
          <w:lang w:bidi="fa-IR"/>
        </w:rPr>
        <w:t>شده</w:t>
      </w:r>
      <w:r w:rsidRPr="00950105">
        <w:rPr>
          <w:rFonts w:cs="B Nazanin"/>
          <w:rtl/>
          <w:lang w:bidi="fa-IR"/>
        </w:rPr>
        <w:t xml:space="preserve"> </w:t>
      </w:r>
      <w:r w:rsidRPr="00950105">
        <w:rPr>
          <w:rFonts w:cs="B Nazanin" w:hint="cs"/>
          <w:rtl/>
          <w:lang w:bidi="fa-IR"/>
        </w:rPr>
        <w:t>است</w:t>
      </w:r>
      <w:r w:rsidRPr="00950105">
        <w:rPr>
          <w:rFonts w:cs="B Nazanin"/>
          <w:rtl/>
          <w:lang w:bidi="fa-IR"/>
        </w:rPr>
        <w:t xml:space="preserve"> </w:t>
      </w:r>
      <w:r w:rsidRPr="00950105">
        <w:rPr>
          <w:rFonts w:cs="B Nazanin" w:hint="cs"/>
          <w:rtl/>
          <w:lang w:bidi="fa-IR"/>
        </w:rPr>
        <w:t>که</w:t>
      </w:r>
      <w:r w:rsidRPr="00950105">
        <w:rPr>
          <w:rFonts w:cs="B Nazanin"/>
          <w:rtl/>
          <w:lang w:bidi="fa-IR"/>
        </w:rPr>
        <w:t xml:space="preserve"> </w:t>
      </w:r>
      <w:r w:rsidRPr="00950105">
        <w:rPr>
          <w:rFonts w:cs="B Nazanin" w:hint="cs"/>
          <w:rtl/>
          <w:lang w:bidi="fa-IR"/>
        </w:rPr>
        <w:t>سودمند</w:t>
      </w:r>
      <w:r w:rsidRPr="00950105">
        <w:rPr>
          <w:rFonts w:cs="B Nazanin"/>
          <w:rtl/>
          <w:lang w:bidi="fa-IR"/>
        </w:rPr>
        <w:t xml:space="preserve"> </w:t>
      </w:r>
      <w:r w:rsidRPr="00950105">
        <w:rPr>
          <w:rFonts w:cs="B Nazanin" w:hint="cs"/>
          <w:rtl/>
          <w:lang w:bidi="fa-IR"/>
        </w:rPr>
        <w:t>باشد</w:t>
      </w:r>
      <w:r w:rsidRPr="00950105">
        <w:rPr>
          <w:rFonts w:cs="B Nazanin"/>
          <w:rtl/>
          <w:lang w:bidi="fa-IR"/>
        </w:rPr>
        <w:t xml:space="preserve">. </w:t>
      </w:r>
      <w:r w:rsidRPr="00950105">
        <w:rPr>
          <w:rFonts w:cs="B Nazanin" w:hint="cs"/>
          <w:rtl/>
          <w:lang w:bidi="fa-IR"/>
        </w:rPr>
        <w:t>آموزش</w:t>
      </w:r>
      <w:r w:rsidRPr="00950105">
        <w:rPr>
          <w:rFonts w:cs="B Nazanin"/>
          <w:rtl/>
          <w:lang w:bidi="fa-IR"/>
        </w:rPr>
        <w:t xml:space="preserve"> </w:t>
      </w:r>
      <w:r w:rsidRPr="00950105">
        <w:rPr>
          <w:rFonts w:cs="B Nazanin" w:hint="cs"/>
          <w:rtl/>
          <w:lang w:bidi="fa-IR"/>
        </w:rPr>
        <w:t>دانشجو</w:t>
      </w:r>
      <w:r w:rsidRPr="00950105">
        <w:rPr>
          <w:rFonts w:cs="B Nazanin"/>
          <w:rtl/>
          <w:lang w:bidi="fa-IR"/>
        </w:rPr>
        <w:t xml:space="preserve"> </w:t>
      </w:r>
      <w:r w:rsidRPr="00950105">
        <w:rPr>
          <w:rFonts w:cs="B Nazanin" w:hint="cs"/>
          <w:rtl/>
          <w:lang w:bidi="fa-IR"/>
        </w:rPr>
        <w:t>محور</w:t>
      </w:r>
      <w:r w:rsidRPr="00950105">
        <w:rPr>
          <w:rFonts w:cs="B Nazanin"/>
          <w:rtl/>
          <w:lang w:bidi="fa-IR"/>
        </w:rPr>
        <w:t xml:space="preserve"> </w:t>
      </w:r>
      <w:r w:rsidRPr="00950105">
        <w:rPr>
          <w:rFonts w:cs="B Nazanin" w:hint="cs"/>
          <w:rtl/>
          <w:lang w:bidi="fa-IR"/>
        </w:rPr>
        <w:t>است،</w:t>
      </w:r>
      <w:r w:rsidRPr="00950105">
        <w:rPr>
          <w:rFonts w:cs="B Nazanin"/>
          <w:rtl/>
          <w:lang w:bidi="fa-IR"/>
        </w:rPr>
        <w:t xml:space="preserve"> </w:t>
      </w:r>
      <w:r w:rsidRPr="00950105">
        <w:rPr>
          <w:rFonts w:cs="B Nazanin" w:hint="cs"/>
          <w:rtl/>
          <w:lang w:bidi="fa-IR"/>
        </w:rPr>
        <w:t>فضای</w:t>
      </w:r>
      <w:r w:rsidRPr="00950105">
        <w:rPr>
          <w:rFonts w:cs="B Nazanin"/>
          <w:rtl/>
          <w:lang w:bidi="fa-IR"/>
        </w:rPr>
        <w:t xml:space="preserve"> </w:t>
      </w:r>
      <w:r w:rsidRPr="00950105">
        <w:rPr>
          <w:rFonts w:cs="B Nazanin" w:hint="cs"/>
          <w:rtl/>
          <w:lang w:bidi="fa-IR"/>
        </w:rPr>
        <w:t>کلاس</w:t>
      </w:r>
      <w:r w:rsidRPr="00950105">
        <w:rPr>
          <w:rFonts w:cs="B Nazanin"/>
          <w:rtl/>
          <w:lang w:bidi="fa-IR"/>
        </w:rPr>
        <w:t xml:space="preserve"> </w:t>
      </w:r>
      <w:r w:rsidRPr="00950105">
        <w:rPr>
          <w:rFonts w:cs="B Nazanin" w:hint="cs"/>
          <w:rtl/>
          <w:lang w:bidi="fa-IR"/>
        </w:rPr>
        <w:t>مرا</w:t>
      </w:r>
      <w:r w:rsidRPr="00950105">
        <w:rPr>
          <w:rFonts w:cs="B Nazanin"/>
          <w:rtl/>
          <w:lang w:bidi="fa-IR"/>
        </w:rPr>
        <w:t xml:space="preserve"> </w:t>
      </w:r>
      <w:r w:rsidRPr="00950105">
        <w:rPr>
          <w:rFonts w:cs="B Nazanin" w:hint="cs"/>
          <w:rtl/>
          <w:lang w:bidi="fa-IR"/>
        </w:rPr>
        <w:t>به</w:t>
      </w:r>
      <w:r w:rsidRPr="00950105">
        <w:rPr>
          <w:rFonts w:cs="B Nazanin"/>
          <w:rtl/>
          <w:lang w:bidi="fa-IR"/>
        </w:rPr>
        <w:t xml:space="preserve"> </w:t>
      </w:r>
      <w:r w:rsidRPr="00950105">
        <w:rPr>
          <w:rFonts w:cs="B Nazanin" w:hint="cs"/>
          <w:rtl/>
          <w:lang w:bidi="fa-IR"/>
        </w:rPr>
        <w:t>عنوان</w:t>
      </w:r>
      <w:r w:rsidRPr="00950105">
        <w:rPr>
          <w:rFonts w:cs="B Nazanin"/>
          <w:rtl/>
          <w:lang w:bidi="fa-IR"/>
        </w:rPr>
        <w:t xml:space="preserve"> </w:t>
      </w:r>
      <w:r w:rsidRPr="00950105">
        <w:rPr>
          <w:rFonts w:cs="B Nazanin" w:hint="cs"/>
          <w:rtl/>
          <w:lang w:bidi="fa-IR"/>
        </w:rPr>
        <w:t>یادگیرنده</w:t>
      </w:r>
      <w:r w:rsidRPr="00950105">
        <w:rPr>
          <w:rFonts w:cs="B Nazanin"/>
          <w:rtl/>
          <w:lang w:bidi="fa-IR"/>
        </w:rPr>
        <w:t xml:space="preserve"> </w:t>
      </w:r>
      <w:r w:rsidRPr="00950105">
        <w:rPr>
          <w:rFonts w:cs="B Nazanin" w:hint="cs"/>
          <w:rtl/>
          <w:lang w:bidi="fa-IR"/>
        </w:rPr>
        <w:t>برانگیخت،</w:t>
      </w:r>
      <w:r w:rsidRPr="00950105">
        <w:rPr>
          <w:rFonts w:cs="B Nazanin"/>
          <w:rtl/>
          <w:lang w:bidi="fa-IR"/>
        </w:rPr>
        <w:t xml:space="preserve"> </w:t>
      </w:r>
      <w:r w:rsidRPr="00950105">
        <w:rPr>
          <w:rFonts w:cs="B Nazanin" w:hint="cs"/>
          <w:rtl/>
          <w:lang w:bidi="fa-IR"/>
        </w:rPr>
        <w:t>من</w:t>
      </w:r>
      <w:r w:rsidRPr="00950105">
        <w:rPr>
          <w:rFonts w:cs="B Nazanin"/>
          <w:rtl/>
          <w:lang w:bidi="fa-IR"/>
        </w:rPr>
        <w:t xml:space="preserve"> </w:t>
      </w:r>
      <w:r w:rsidRPr="00950105">
        <w:rPr>
          <w:rFonts w:cs="B Nazanin" w:hint="cs"/>
          <w:rtl/>
          <w:lang w:bidi="fa-IR"/>
        </w:rPr>
        <w:t>درباره</w:t>
      </w:r>
      <w:r w:rsidRPr="00950105">
        <w:rPr>
          <w:rFonts w:cs="B Nazanin"/>
          <w:rtl/>
          <w:lang w:bidi="fa-IR"/>
        </w:rPr>
        <w:t xml:space="preserve"> </w:t>
      </w:r>
      <w:r w:rsidRPr="00950105">
        <w:rPr>
          <w:rFonts w:cs="B Nazanin" w:hint="cs"/>
          <w:rtl/>
          <w:lang w:bidi="fa-IR"/>
        </w:rPr>
        <w:t>اهداف</w:t>
      </w:r>
      <w:r w:rsidRPr="00950105">
        <w:rPr>
          <w:rFonts w:cs="B Nazanin"/>
          <w:rtl/>
          <w:lang w:bidi="fa-IR"/>
        </w:rPr>
        <w:t xml:space="preserve"> </w:t>
      </w:r>
      <w:r w:rsidRPr="00950105">
        <w:rPr>
          <w:rFonts w:cs="B Nazanin" w:hint="cs"/>
          <w:rtl/>
          <w:lang w:bidi="fa-IR"/>
        </w:rPr>
        <w:t>آموزشی</w:t>
      </w:r>
      <w:r w:rsidRPr="00950105">
        <w:rPr>
          <w:rFonts w:cs="B Nazanin"/>
          <w:rtl/>
          <w:lang w:bidi="fa-IR"/>
        </w:rPr>
        <w:t xml:space="preserve"> </w:t>
      </w:r>
      <w:r w:rsidRPr="00950105">
        <w:rPr>
          <w:rFonts w:cs="B Nazanin" w:hint="cs"/>
          <w:rtl/>
          <w:lang w:bidi="fa-IR"/>
        </w:rPr>
        <w:t>دوره</w:t>
      </w:r>
      <w:r w:rsidRPr="00950105">
        <w:rPr>
          <w:rFonts w:cs="B Nazanin"/>
          <w:rtl/>
          <w:lang w:bidi="fa-IR"/>
        </w:rPr>
        <w:t xml:space="preserve"> </w:t>
      </w:r>
      <w:r w:rsidRPr="00950105">
        <w:rPr>
          <w:rFonts w:cs="B Nazanin" w:hint="cs"/>
          <w:rtl/>
          <w:lang w:bidi="fa-IR"/>
        </w:rPr>
        <w:t>روشن</w:t>
      </w:r>
      <w:r w:rsidRPr="00950105">
        <w:rPr>
          <w:rFonts w:cs="B Nazanin"/>
          <w:rtl/>
          <w:lang w:bidi="fa-IR"/>
        </w:rPr>
        <w:t xml:space="preserve"> </w:t>
      </w:r>
      <w:r w:rsidRPr="00950105">
        <w:rPr>
          <w:rFonts w:cs="B Nazanin" w:hint="cs"/>
          <w:rtl/>
          <w:lang w:bidi="fa-IR"/>
        </w:rPr>
        <w:t>شده</w:t>
      </w:r>
      <w:r w:rsidRPr="00950105">
        <w:rPr>
          <w:rFonts w:cs="B Nazanin"/>
          <w:rtl/>
          <w:lang w:bidi="fa-IR"/>
        </w:rPr>
        <w:t xml:space="preserve"> </w:t>
      </w:r>
      <w:r w:rsidRPr="00950105">
        <w:rPr>
          <w:rFonts w:cs="B Nazanin" w:hint="cs"/>
          <w:rtl/>
          <w:lang w:bidi="fa-IR"/>
        </w:rPr>
        <w:t>ام</w:t>
      </w:r>
      <w:r>
        <w:rPr>
          <w:rFonts w:cs="B Nazanin" w:hint="cs"/>
          <w:rtl/>
          <w:lang w:bidi="fa-IR"/>
        </w:rPr>
        <w:t>) از وضعیت مطلوبی برخوردار است. که با توجه به میانگین سئوالات در این حیطه، لازم است در این بعد آموزش دانشجو محور تقویت گردد</w:t>
      </w:r>
    </w:p>
    <w:p w:rsidR="00950105" w:rsidRDefault="00F10133" w:rsidP="00950105">
      <w:pPr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در واقع، </w:t>
      </w:r>
      <w:r w:rsidR="00950105">
        <w:rPr>
          <w:rFonts w:cs="B Nazanin" w:hint="cs"/>
          <w:rtl/>
          <w:lang w:bidi="fa-IR"/>
        </w:rPr>
        <w:t>دانشجویان محیطی را ترجیح می دهند که در آن شرح وظایف به خوبی مشخص شده باشد. از قرار گرفتن در آن احساس لذت کنند، اجازه داشته باشند براساس توانایی و علایق خودشان کار کنند و از روش های نوین آموزش یادگیری استفاده گردد</w:t>
      </w:r>
    </w:p>
    <w:p w:rsidR="000F4C77" w:rsidRDefault="000F4C77" w:rsidP="00950105">
      <w:pPr>
        <w:jc w:val="right"/>
        <w:rPr>
          <w:rFonts w:cs="B Nazanin"/>
          <w:rtl/>
          <w:lang w:bidi="fa-IR"/>
        </w:rPr>
      </w:pPr>
    </w:p>
    <w:p w:rsidR="000F4C77" w:rsidRDefault="000F4C77" w:rsidP="00CA3426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همچنین نتایج بررسی ها حاکی ازآن بود که </w:t>
      </w:r>
      <w:r w:rsidRPr="00D2293E">
        <w:rPr>
          <w:rFonts w:cs="B Nazanin" w:hint="cs"/>
          <w:b/>
          <w:bCs/>
          <w:rtl/>
          <w:lang w:bidi="fa-IR"/>
        </w:rPr>
        <w:t>ادراک دانشجویان از اساتید</w:t>
      </w:r>
      <w:r>
        <w:rPr>
          <w:rFonts w:cs="B Nazanin" w:hint="cs"/>
          <w:rtl/>
          <w:lang w:bidi="fa-IR"/>
        </w:rPr>
        <w:t xml:space="preserve"> نسبتا مطلوب است </w:t>
      </w:r>
      <w:r w:rsidR="00B82E73">
        <w:rPr>
          <w:rFonts w:cs="B Nazanin" w:hint="cs"/>
          <w:rtl/>
          <w:lang w:bidi="fa-IR"/>
        </w:rPr>
        <w:t>دانشجویان اغلب به داشتن توانایی مهارت های ارتباطی اساتید و ارائه بازخورد به دانشجویان از سوی انها تاکید داشتند. در این حیطه لازم است اساتید زمینه انتقادات و بازخوردهای سازنده به دانشجویان را تقویت نمایند</w:t>
      </w:r>
    </w:p>
    <w:p w:rsidR="00B82E73" w:rsidRDefault="00B82E73" w:rsidP="00CA3426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آموزش در بخش های بالینی برای دانشجویان پزشکی بدلیل فقدان برنامه کارآموزی مدون، آشنایی ناکافی استادان با روش های تدریس بالینی و گروهی و نیز تداخل غیرقابل تفکیک خدمات بهداشتی و درمانی با آموزش، محیطی با صلابت و نسبتا خشن و متفاوت از آموزش در کلاس دارد. به طوری که دانشجویان در بود ورود، به علت نبودن برنامه های اشنایی با محیط بالین قادر به یادگیری مناسب و تطبیق با عرصه بالینی نیستند.</w:t>
      </w:r>
    </w:p>
    <w:p w:rsidR="00F10133" w:rsidRDefault="00F10133" w:rsidP="00CA3426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نتایج ارزشیابی دوره کارآموزی پزشکی نشان داد که </w:t>
      </w:r>
      <w:r w:rsidRPr="00D2293E">
        <w:rPr>
          <w:rFonts w:cs="B Nazanin" w:hint="cs"/>
          <w:b/>
          <w:bCs/>
          <w:rtl/>
          <w:lang w:bidi="fa-IR"/>
        </w:rPr>
        <w:t>ادراک دانشجویان نسبت به توانایی علمی و نسبت به شرایط اجتماعی خود</w:t>
      </w:r>
      <w:r>
        <w:rPr>
          <w:rFonts w:cs="B Nazanin" w:hint="cs"/>
          <w:rtl/>
          <w:lang w:bidi="fa-IR"/>
        </w:rPr>
        <w:t xml:space="preserve">، مطلوب است لذا میتوان نتیجه گرفت </w:t>
      </w:r>
      <w:r w:rsidR="00CA3426">
        <w:rPr>
          <w:rFonts w:cs="B Nazanin" w:hint="cs"/>
          <w:rtl/>
          <w:lang w:bidi="fa-IR"/>
        </w:rPr>
        <w:t>که شرایط خیلی بد نیست. با توجه به نتایج سئوالات مورد بررسی دانشجویانی که دچار استرس هستند نیازمند یک سیستم حمایتی می باشند و لازم است شرایط و فضای آموزشی به نحوی تدبیر گردد تا محیط یادگیری برای دانشجویان لذت بخش تر باشد.</w:t>
      </w:r>
    </w:p>
    <w:p w:rsidR="00CA3426" w:rsidRDefault="00CA3426" w:rsidP="00CA3426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نتایج این ارزشیابی را می توان برای برنامه ریزی راهبردی، جهت نزدیک شدن به محیط اموزشی استاندارد مورد استفاده قرار داد. </w:t>
      </w:r>
    </w:p>
    <w:p w:rsidR="00CA3426" w:rsidRDefault="00CA3426" w:rsidP="00CA3426">
      <w:pPr>
        <w:bidi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نتیجه ارزشیابی نشان دادکه </w:t>
      </w:r>
      <w:r w:rsidRPr="00C65EDF">
        <w:rPr>
          <w:rFonts w:cs="B Nazanin" w:hint="cs"/>
          <w:b/>
          <w:bCs/>
          <w:rtl/>
          <w:lang w:bidi="fa-IR"/>
        </w:rPr>
        <w:t>ادراک دانشجویان از محیط آموزش بالینی</w:t>
      </w:r>
      <w:r>
        <w:rPr>
          <w:rFonts w:cs="B Nazanin" w:hint="cs"/>
          <w:rtl/>
          <w:lang w:bidi="fa-IR"/>
        </w:rPr>
        <w:t xml:space="preserve"> نسبتا مطلوب است یعنی فضا برای بهبودی و اصلاح در کلیه ابعاد محیط آموزشی وجود دارد .برای ارتقاء در زمینه یادگیری استفاده از روش های نوین یادگیری و تاکید بر مشارکت دانشجویان و آموزش تعاملی ، ایجاد جو مناسب و ایجاد انگیزه در دانشجویان و کاربردی کردن محتوی اموزشی می تواند اثربخش باشد</w:t>
      </w:r>
    </w:p>
    <w:p w:rsidR="00950105" w:rsidRDefault="00950105" w:rsidP="00950105">
      <w:pPr>
        <w:jc w:val="right"/>
        <w:rPr>
          <w:rFonts w:cs="B Nazanin"/>
          <w:rtl/>
          <w:lang w:bidi="fa-IR"/>
        </w:rPr>
      </w:pPr>
    </w:p>
    <w:p w:rsidR="00767C65" w:rsidRPr="00767C65" w:rsidRDefault="00767C65" w:rsidP="00767C65">
      <w:pPr>
        <w:jc w:val="right"/>
        <w:rPr>
          <w:rFonts w:cs="B Nazanin"/>
          <w:rtl/>
          <w:lang w:bidi="fa-IR"/>
        </w:rPr>
      </w:pPr>
    </w:p>
    <w:sectPr w:rsidR="00767C65" w:rsidRPr="00767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D7"/>
    <w:rsid w:val="00012D24"/>
    <w:rsid w:val="000F4C77"/>
    <w:rsid w:val="001B7617"/>
    <w:rsid w:val="0042504F"/>
    <w:rsid w:val="005877A3"/>
    <w:rsid w:val="00754003"/>
    <w:rsid w:val="00767C65"/>
    <w:rsid w:val="00787489"/>
    <w:rsid w:val="007A1715"/>
    <w:rsid w:val="008A26E0"/>
    <w:rsid w:val="008E71B6"/>
    <w:rsid w:val="00950105"/>
    <w:rsid w:val="00970923"/>
    <w:rsid w:val="00983CD7"/>
    <w:rsid w:val="00B271DB"/>
    <w:rsid w:val="00B82E73"/>
    <w:rsid w:val="00C65EDF"/>
    <w:rsid w:val="00C95DF4"/>
    <w:rsid w:val="00CA3426"/>
    <w:rsid w:val="00D2293E"/>
    <w:rsid w:val="00DA50FE"/>
    <w:rsid w:val="00E45E00"/>
    <w:rsid w:val="00F10133"/>
    <w:rsid w:val="00FA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400B55-E11D-4B54-8873-E8C8E70B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21</cp:revision>
  <dcterms:created xsi:type="dcterms:W3CDTF">2024-09-24T05:43:00Z</dcterms:created>
  <dcterms:modified xsi:type="dcterms:W3CDTF">2024-10-22T15:29:00Z</dcterms:modified>
</cp:coreProperties>
</file>